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3" w:rsidRPr="00C221A4" w:rsidRDefault="00A12A39" w:rsidP="008B721C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C221A4">
        <w:rPr>
          <w:rFonts w:ascii="Times New Roman" w:hAnsi="Times New Roman" w:cs="Times New Roman"/>
          <w:b/>
          <w:sz w:val="32"/>
          <w:szCs w:val="40"/>
          <w:u w:val="single"/>
        </w:rPr>
        <w:t xml:space="preserve">СПИСОК НЕОБХОДИМЫХ МАТЕРИАЛОВ НА </w:t>
      </w:r>
      <w:r w:rsidR="008B721C" w:rsidRPr="00C221A4">
        <w:rPr>
          <w:rFonts w:ascii="Times New Roman" w:hAnsi="Times New Roman" w:cs="Times New Roman"/>
          <w:b/>
          <w:sz w:val="32"/>
          <w:szCs w:val="40"/>
          <w:u w:val="single"/>
        </w:rPr>
        <w:t>ПОДГОТОВИТЕЛЬНЫЕ КУРСЫ</w:t>
      </w:r>
    </w:p>
    <w:p w:rsidR="00A12A39" w:rsidRPr="00C221A4" w:rsidRDefault="00A12A39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Ватман для черчения/акварели (формат А</w:t>
      </w:r>
      <w:proofErr w:type="gramStart"/>
      <w:r w:rsidRPr="00C221A4">
        <w:rPr>
          <w:rFonts w:ascii="Times New Roman" w:hAnsi="Times New Roman" w:cs="Times New Roman"/>
          <w:sz w:val="32"/>
          <w:szCs w:val="40"/>
        </w:rPr>
        <w:t>2</w:t>
      </w:r>
      <w:proofErr w:type="gramEnd"/>
      <w:r w:rsidRPr="00C221A4">
        <w:rPr>
          <w:rFonts w:ascii="Times New Roman" w:hAnsi="Times New Roman" w:cs="Times New Roman"/>
          <w:sz w:val="32"/>
          <w:szCs w:val="40"/>
        </w:rPr>
        <w:t>, А3</w:t>
      </w:r>
      <w:r w:rsidR="00AB0E13" w:rsidRPr="00C221A4">
        <w:rPr>
          <w:rFonts w:ascii="Times New Roman" w:hAnsi="Times New Roman" w:cs="Times New Roman"/>
          <w:sz w:val="32"/>
          <w:szCs w:val="40"/>
        </w:rPr>
        <w:t>, А4</w:t>
      </w:r>
      <w:r w:rsidRPr="00C221A4">
        <w:rPr>
          <w:rFonts w:ascii="Times New Roman" w:hAnsi="Times New Roman" w:cs="Times New Roman"/>
          <w:sz w:val="32"/>
          <w:szCs w:val="40"/>
        </w:rPr>
        <w:t xml:space="preserve"> по папке)</w:t>
      </w:r>
    </w:p>
    <w:p w:rsidR="00A12A39" w:rsidRPr="00C221A4" w:rsidRDefault="00A12A39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Карандаши 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«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Кохинор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»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 (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  <w:t>H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, 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  <w:t>HB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, 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  <w:t>B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, 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  <w:t>B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2)</w:t>
      </w:r>
    </w:p>
    <w:p w:rsidR="00995265" w:rsidRPr="00C221A4" w:rsidRDefault="00A12A39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Ластик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 «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  <w:t>Elephant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»</w:t>
      </w: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 xml:space="preserve"> </w:t>
      </w:r>
      <w:r w:rsidR="00995265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(со слоном</w:t>
      </w:r>
      <w:r w:rsidR="00AB0E13"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)</w:t>
      </w:r>
    </w:p>
    <w:p w:rsidR="00995265" w:rsidRPr="00C221A4" w:rsidRDefault="00995265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40"/>
        </w:rPr>
      </w:pPr>
      <w:r w:rsidRPr="00C221A4">
        <w:rPr>
          <w:rFonts w:ascii="Times New Roman" w:hAnsi="Times New Roman" w:cs="Times New Roman"/>
          <w:color w:val="000000" w:themeColor="text1"/>
          <w:sz w:val="32"/>
          <w:szCs w:val="40"/>
        </w:rPr>
        <w:t>Питерская акварель («Ленинград», «Белые ночи», «Сонет» и т.д.)</w:t>
      </w:r>
    </w:p>
    <w:p w:rsidR="00A12A39" w:rsidRPr="00C221A4" w:rsidRDefault="00A12A39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Кисти (белка № 8, 10, 12, колонок № 6, 10)</w:t>
      </w:r>
    </w:p>
    <w:p w:rsidR="00A12A39" w:rsidRPr="00C221A4" w:rsidRDefault="00995265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Палитра (пластик)</w:t>
      </w:r>
    </w:p>
    <w:p w:rsidR="00995265" w:rsidRPr="00C221A4" w:rsidRDefault="00995265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Гуашь (12 цветов, ГАММА, «Санкт-Петербург»)</w:t>
      </w:r>
    </w:p>
    <w:p w:rsidR="00995265" w:rsidRPr="00C221A4" w:rsidRDefault="00995265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Канцелярский нож</w:t>
      </w:r>
    </w:p>
    <w:p w:rsidR="00995265" w:rsidRPr="00C221A4" w:rsidRDefault="00995265" w:rsidP="008B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40"/>
        </w:rPr>
      </w:pPr>
      <w:r w:rsidRPr="00C221A4">
        <w:rPr>
          <w:rFonts w:ascii="Times New Roman" w:hAnsi="Times New Roman" w:cs="Times New Roman"/>
          <w:sz w:val="32"/>
          <w:szCs w:val="40"/>
        </w:rPr>
        <w:t>Кнопки</w:t>
      </w:r>
      <w:r w:rsidR="00C15682" w:rsidRPr="00C221A4">
        <w:rPr>
          <w:rFonts w:ascii="Times New Roman" w:hAnsi="Times New Roman" w:cs="Times New Roman"/>
          <w:sz w:val="32"/>
          <w:szCs w:val="40"/>
        </w:rPr>
        <w:t>/бумажный скотч</w:t>
      </w:r>
    </w:p>
    <w:p w:rsidR="008B721C" w:rsidRDefault="008B721C" w:rsidP="008B721C"/>
    <w:p w:rsidR="008B721C" w:rsidRDefault="008B721C" w:rsidP="00995265">
      <w:pPr>
        <w:pStyle w:val="a3"/>
      </w:pPr>
    </w:p>
    <w:sectPr w:rsidR="008B721C" w:rsidSect="005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B9F"/>
    <w:multiLevelType w:val="hybridMultilevel"/>
    <w:tmpl w:val="554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2E0"/>
    <w:multiLevelType w:val="hybridMultilevel"/>
    <w:tmpl w:val="AC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6D55"/>
    <w:multiLevelType w:val="hybridMultilevel"/>
    <w:tmpl w:val="554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6329"/>
    <w:multiLevelType w:val="hybridMultilevel"/>
    <w:tmpl w:val="554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A12A39"/>
    <w:rsid w:val="002F0300"/>
    <w:rsid w:val="003A198B"/>
    <w:rsid w:val="0054524E"/>
    <w:rsid w:val="005A0DB4"/>
    <w:rsid w:val="008B721C"/>
    <w:rsid w:val="00995265"/>
    <w:rsid w:val="00A12A39"/>
    <w:rsid w:val="00A50A8C"/>
    <w:rsid w:val="00AB0E13"/>
    <w:rsid w:val="00BF408C"/>
    <w:rsid w:val="00C079CE"/>
    <w:rsid w:val="00C15682"/>
    <w:rsid w:val="00C221A4"/>
    <w:rsid w:val="00CB74E1"/>
    <w:rsid w:val="00E361A7"/>
    <w:rsid w:val="00ED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ASG002861</cp:lastModifiedBy>
  <cp:revision>2</cp:revision>
  <cp:lastPrinted>2022-07-18T11:18:00Z</cp:lastPrinted>
  <dcterms:created xsi:type="dcterms:W3CDTF">2022-07-22T07:56:00Z</dcterms:created>
  <dcterms:modified xsi:type="dcterms:W3CDTF">2022-07-22T07:56:00Z</dcterms:modified>
</cp:coreProperties>
</file>